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4B8" w:rsidRPr="009014B8" w:rsidRDefault="009014B8" w:rsidP="009014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9014B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Firma “Patto del Buon Lavoro” Gruppo Hera e Organizzazioni Sindacali:</w:t>
      </w:r>
    </w:p>
    <w:p w:rsidR="00D360AF" w:rsidRPr="009014B8" w:rsidRDefault="00D360AF" w:rsidP="009014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9014B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DICHIARAZIONE CONGIUNTA DEI SINDACI LEPORE, PANIERI, MEZZETTI</w:t>
      </w:r>
      <w:r w:rsidR="009014B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  <w:r w:rsidRPr="009014B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E DE PASCALE</w:t>
      </w:r>
    </w:p>
    <w:p w:rsidR="00D360AF" w:rsidRPr="00D360AF" w:rsidRDefault="00D360AF" w:rsidP="00D360A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:rsidR="00D360AF" w:rsidRPr="00D360AF" w:rsidRDefault="00D360AF" w:rsidP="00D360A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  <w:r w:rsidRPr="00D360AF">
        <w:rPr>
          <w:rFonts w:ascii="Times New Roman" w:eastAsia="Times New Roman" w:hAnsi="Times New Roman" w:cs="Times New Roman"/>
          <w:sz w:val="25"/>
          <w:szCs w:val="25"/>
          <w:lang w:eastAsia="it-IT"/>
        </w:rPr>
        <w:t>In merito alla firma del Patto del Buon Lavoro da parte del Gruppo Hera e delle Organizzazioni Sindacali, presentato questa mattina in una conferenza stampa</w:t>
      </w:r>
      <w:r w:rsidR="009014B8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a Bologna</w:t>
      </w:r>
      <w:r w:rsidRPr="00D360AF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, il sindaco di Bologna, </w:t>
      </w:r>
      <w:r w:rsidRPr="009014B8">
        <w:rPr>
          <w:rFonts w:ascii="Times New Roman" w:eastAsia="Times New Roman" w:hAnsi="Times New Roman" w:cs="Times New Roman"/>
          <w:b/>
          <w:sz w:val="25"/>
          <w:szCs w:val="25"/>
          <w:lang w:eastAsia="it-IT"/>
        </w:rPr>
        <w:t>Matteo Lepore</w:t>
      </w:r>
      <w:r w:rsidR="00C35BC6" w:rsidRPr="00C35BC6">
        <w:rPr>
          <w:rFonts w:ascii="Times New Roman" w:eastAsia="Times New Roman" w:hAnsi="Times New Roman" w:cs="Times New Roman"/>
          <w:sz w:val="25"/>
          <w:szCs w:val="25"/>
          <w:lang w:eastAsia="it-IT"/>
        </w:rPr>
        <w:t>;</w:t>
      </w:r>
      <w:r w:rsidRPr="00C35BC6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</w:t>
      </w:r>
      <w:r w:rsidRPr="00D360AF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il sindaco di Imola e presidente del Patto di sindacato di </w:t>
      </w:r>
      <w:r w:rsidR="009014B8">
        <w:rPr>
          <w:rFonts w:ascii="Times New Roman" w:eastAsia="Times New Roman" w:hAnsi="Times New Roman" w:cs="Times New Roman"/>
          <w:sz w:val="25"/>
          <w:szCs w:val="25"/>
          <w:lang w:eastAsia="it-IT"/>
        </w:rPr>
        <w:t>II</w:t>
      </w:r>
      <w:r w:rsidRPr="00D360AF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livello, </w:t>
      </w:r>
      <w:r w:rsidRPr="009014B8">
        <w:rPr>
          <w:rFonts w:ascii="Times New Roman" w:eastAsia="Times New Roman" w:hAnsi="Times New Roman" w:cs="Times New Roman"/>
          <w:b/>
          <w:sz w:val="25"/>
          <w:szCs w:val="25"/>
          <w:lang w:eastAsia="it-IT"/>
        </w:rPr>
        <w:t>Marco Panieri</w:t>
      </w:r>
      <w:r w:rsidRPr="00D360AF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; il sindaco di Modena, </w:t>
      </w:r>
      <w:r w:rsidRPr="009014B8">
        <w:rPr>
          <w:rFonts w:ascii="Times New Roman" w:eastAsia="Times New Roman" w:hAnsi="Times New Roman" w:cs="Times New Roman"/>
          <w:b/>
          <w:sz w:val="25"/>
          <w:szCs w:val="25"/>
          <w:lang w:eastAsia="it-IT"/>
        </w:rPr>
        <w:t xml:space="preserve">Massimo </w:t>
      </w:r>
      <w:proofErr w:type="spellStart"/>
      <w:r w:rsidRPr="009014B8">
        <w:rPr>
          <w:rFonts w:ascii="Times New Roman" w:eastAsia="Times New Roman" w:hAnsi="Times New Roman" w:cs="Times New Roman"/>
          <w:b/>
          <w:sz w:val="25"/>
          <w:szCs w:val="25"/>
          <w:lang w:eastAsia="it-IT"/>
        </w:rPr>
        <w:t>Mezzetti</w:t>
      </w:r>
      <w:proofErr w:type="spellEnd"/>
      <w:r w:rsidRPr="00D360AF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e il sindaco di Ravenna, </w:t>
      </w:r>
      <w:r w:rsidRPr="009014B8">
        <w:rPr>
          <w:rFonts w:ascii="Times New Roman" w:hAnsi="Times New Roman" w:cs="Times New Roman"/>
          <w:b/>
          <w:color w:val="4D5156"/>
          <w:sz w:val="25"/>
          <w:szCs w:val="25"/>
          <w:shd w:val="clear" w:color="auto" w:fill="FFFFFF"/>
        </w:rPr>
        <w:t>Michele </w:t>
      </w:r>
      <w:r w:rsidRPr="009014B8">
        <w:rPr>
          <w:rStyle w:val="Enfasicorsivo"/>
          <w:rFonts w:ascii="Times New Roman" w:hAnsi="Times New Roman" w:cs="Times New Roman"/>
          <w:b/>
          <w:bCs/>
          <w:i w:val="0"/>
          <w:iCs w:val="0"/>
          <w:sz w:val="25"/>
          <w:szCs w:val="25"/>
          <w:shd w:val="clear" w:color="auto" w:fill="FFFFFF"/>
        </w:rPr>
        <w:t>de Pascale</w:t>
      </w:r>
      <w:r w:rsidR="003A0A8D">
        <w:rPr>
          <w:rStyle w:val="Enfasicorsivo"/>
          <w:rFonts w:ascii="Times New Roman" w:hAnsi="Times New Roman" w:cs="Times New Roman"/>
          <w:b/>
          <w:bCs/>
          <w:i w:val="0"/>
          <w:iCs w:val="0"/>
          <w:sz w:val="25"/>
          <w:szCs w:val="25"/>
          <w:shd w:val="clear" w:color="auto" w:fill="FFFFFF"/>
        </w:rPr>
        <w:t>,</w:t>
      </w:r>
      <w:bookmarkStart w:id="0" w:name="_GoBack"/>
      <w:bookmarkEnd w:id="0"/>
      <w:r w:rsidRPr="009014B8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="003A0A8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ovvero i primi 4 soci pubblici di Hera, </w:t>
      </w:r>
      <w:r w:rsidRPr="00D360AF">
        <w:rPr>
          <w:rFonts w:ascii="Times New Roman" w:eastAsia="Times New Roman" w:hAnsi="Times New Roman" w:cs="Times New Roman"/>
          <w:sz w:val="25"/>
          <w:szCs w:val="25"/>
          <w:lang w:eastAsia="it-IT"/>
        </w:rPr>
        <w:t>hanno rilasciato la seguente dichiarazione congiunta:</w:t>
      </w:r>
    </w:p>
    <w:p w:rsidR="009014B8" w:rsidRDefault="009014B8" w:rsidP="009014B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E60CDF" w:rsidRPr="009014B8" w:rsidRDefault="00D360AF" w:rsidP="009014B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60AF">
        <w:rPr>
          <w:rFonts w:ascii="Times New Roman" w:hAnsi="Times New Roman" w:cs="Times New Roman"/>
          <w:sz w:val="25"/>
          <w:szCs w:val="25"/>
        </w:rPr>
        <w:t>“</w:t>
      </w:r>
      <w:r w:rsidR="00BA64EE" w:rsidRPr="00D360AF">
        <w:rPr>
          <w:rFonts w:ascii="Times New Roman" w:hAnsi="Times New Roman" w:cs="Times New Roman"/>
          <w:sz w:val="25"/>
          <w:szCs w:val="25"/>
        </w:rPr>
        <w:t xml:space="preserve">Accogliamo con grande favore l’accordo raggiunto dal Gruppo Hera con le rappresentanze sindacali. "Il Patto del Buon Lavoro" è un accordo importante, organico e moderno, che arriva dopo un confronto serio e concreto con un ruolo attivo dei soci pubblici e che farà il bene del Gruppo, delle lavoratrici e dei lavoratori, oltre che dei territori dove operano e vivono. Può rappresentare un modello di metodo e di lavoro anche per altre realtà aziendali considerando come gli impegni assunti su fronti quali quelli della sicurezza e degli appalti, delle evoluzioni organizzative interne, degli sviluppi occupazionali e professionali, segnino un deciso passo in </w:t>
      </w:r>
      <w:r w:rsidR="00D24233">
        <w:rPr>
          <w:rFonts w:ascii="Times New Roman" w:hAnsi="Times New Roman" w:cs="Times New Roman"/>
          <w:sz w:val="25"/>
          <w:szCs w:val="25"/>
        </w:rPr>
        <w:t>avanti</w:t>
      </w:r>
      <w:r w:rsidR="00BA64EE" w:rsidRPr="009014B8">
        <w:rPr>
          <w:rFonts w:ascii="Times New Roman" w:hAnsi="Times New Roman" w:cs="Times New Roman"/>
          <w:sz w:val="25"/>
          <w:szCs w:val="25"/>
        </w:rPr>
        <w:t>. Siamo orgogliosi di aver condiviso il percorso per arrivare a questo risultato</w:t>
      </w:r>
      <w:r w:rsidRPr="009014B8">
        <w:rPr>
          <w:rFonts w:ascii="Times New Roman" w:hAnsi="Times New Roman" w:cs="Times New Roman"/>
          <w:sz w:val="25"/>
          <w:szCs w:val="25"/>
        </w:rPr>
        <w:t>”</w:t>
      </w:r>
      <w:r w:rsidR="00BA64EE" w:rsidRPr="009014B8">
        <w:rPr>
          <w:rFonts w:ascii="Times New Roman" w:hAnsi="Times New Roman" w:cs="Times New Roman"/>
          <w:sz w:val="25"/>
          <w:szCs w:val="25"/>
        </w:rPr>
        <w:t>.</w:t>
      </w:r>
    </w:p>
    <w:p w:rsidR="00D360AF" w:rsidRDefault="00D360AF" w:rsidP="009014B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360AF" w:rsidRPr="009014B8" w:rsidRDefault="00D360AF" w:rsidP="009014B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014B8">
        <w:rPr>
          <w:rFonts w:ascii="Times New Roman" w:hAnsi="Times New Roman" w:cs="Times New Roman"/>
          <w:sz w:val="25"/>
          <w:szCs w:val="25"/>
        </w:rPr>
        <w:t>Imola, 4 luglio 2024</w:t>
      </w:r>
    </w:p>
    <w:sectPr w:rsidR="00D360AF" w:rsidRPr="009014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EE"/>
    <w:rsid w:val="00292B49"/>
    <w:rsid w:val="003A0A8D"/>
    <w:rsid w:val="003A1F27"/>
    <w:rsid w:val="00716087"/>
    <w:rsid w:val="009014B8"/>
    <w:rsid w:val="00BA64EE"/>
    <w:rsid w:val="00C35BC6"/>
    <w:rsid w:val="00D24233"/>
    <w:rsid w:val="00D3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378B"/>
  <w15:chartTrackingRefBased/>
  <w15:docId w15:val="{33224A1F-67AC-4CE8-A405-9B67667B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64EE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D360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2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Vinicio Dall'Ara</dc:creator>
  <cp:keywords/>
  <dc:description/>
  <cp:lastModifiedBy>Vinicio Dall'Ara</cp:lastModifiedBy>
  <cp:revision>2</cp:revision>
  <cp:lastPrinted>2024-07-04T13:00:00Z</cp:lastPrinted>
  <dcterms:created xsi:type="dcterms:W3CDTF">2024-07-04T15:39:00Z</dcterms:created>
  <dcterms:modified xsi:type="dcterms:W3CDTF">2024-07-04T15:39:00Z</dcterms:modified>
</cp:coreProperties>
</file>